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F21" w:rsidRPr="005A0E2A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Звіт </w:t>
      </w:r>
      <w:r w:rsidR="00E70F21"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</w:p>
    <w:p w:rsidR="00C66651" w:rsidRPr="005A0E2A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щодо </w:t>
      </w:r>
      <w:r w:rsidR="00EF0EE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задоволення</w:t>
      </w:r>
      <w:bookmarkStart w:id="0" w:name="_GoBack"/>
      <w:bookmarkEnd w:id="0"/>
      <w:r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запитів на інформацію за </w:t>
      </w:r>
      <w:r w:rsidR="00784B60"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IV</w:t>
      </w:r>
      <w:r w:rsidR="00E70F21"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квартал</w:t>
      </w:r>
      <w:r w:rsidR="00BF5FDE"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202</w:t>
      </w:r>
      <w:r w:rsidR="00481538"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3</w:t>
      </w:r>
      <w:r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року</w:t>
      </w:r>
    </w:p>
    <w:p w:rsidR="00C66651" w:rsidRPr="005A0E2A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</w:p>
    <w:p w:rsidR="00707D0E" w:rsidRPr="005A0E2A" w:rsidRDefault="00707D0E" w:rsidP="00707D0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Упродовж </w:t>
      </w:r>
      <w:r w:rsidR="00784B60" w:rsidRPr="005A0E2A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IV</w:t>
      </w:r>
      <w:r w:rsidR="00784B60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70F21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кварталу</w:t>
      </w: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1538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C070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до </w:t>
      </w:r>
      <w:r w:rsidR="00E70F21" w:rsidRPr="005A0E2A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E70F21"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7A171D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надійшло</w:t>
      </w: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84B60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 </w:t>
      </w: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запит</w:t>
      </w:r>
      <w:r w:rsidR="007006B4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публічну інформацію.</w:t>
      </w:r>
    </w:p>
    <w:p w:rsidR="00707D0E" w:rsidRPr="005A0E2A" w:rsidRDefault="00707D0E" w:rsidP="00707D0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належністю іншим розпорядникам інформації </w:t>
      </w:r>
      <w:r w:rsidR="002A11F8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запити</w:t>
      </w:r>
      <w:r w:rsidR="00CF5041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070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 </w:t>
      </w:r>
      <w:r w:rsidR="00C070E2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скеров</w:t>
      </w:r>
      <w:r w:rsidR="00C070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увалися.</w:t>
      </w:r>
    </w:p>
    <w:p w:rsidR="000F0CD2" w:rsidRPr="005A0E2A" w:rsidRDefault="00707D0E" w:rsidP="000F0CD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результатам</w:t>
      </w:r>
      <w:r w:rsidR="009443F3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 </w:t>
      </w:r>
      <w:r w:rsidR="00CE0633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951971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озгляду на</w:t>
      </w:r>
      <w:r w:rsidR="00ED0F1B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01E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244D4B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</w:t>
      </w:r>
      <w:r w:rsidR="00435BE8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надано інформацію</w:t>
      </w: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на </w:t>
      </w:r>
      <w:r w:rsidR="000318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001E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0F0CD2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</w:t>
      </w:r>
      <w:r w:rsidR="00481538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F0CD2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роз’яснення</w:t>
      </w:r>
      <w:r w:rsidR="00001E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9B17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5 </w:t>
      </w:r>
      <w:r w:rsidR="009B17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</w:t>
      </w:r>
      <w:r w:rsidR="00001E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відмовлено в задоволенні.</w:t>
      </w:r>
      <w:r w:rsidR="00CF5041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81538" w:rsidRPr="005A0E2A" w:rsidRDefault="00707D0E" w:rsidP="007D39D5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Найчастіше запитувалася інформація </w:t>
      </w:r>
      <w:r w:rsidR="008C3ABD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результати складання кваліфікаційного іспиту</w:t>
      </w:r>
      <w:r w:rsidR="00CF5041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4712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надання </w:t>
      </w:r>
      <w:r w:rsidR="00D64363" w:rsidRPr="005A0E2A">
        <w:rPr>
          <w:rFonts w:ascii="Times New Roman" w:hAnsi="Times New Roman" w:cs="Times New Roman"/>
          <w:sz w:val="28"/>
          <w:szCs w:val="28"/>
          <w:lang w:val="uk-UA" w:eastAsia="ru-RU"/>
        </w:rPr>
        <w:t>структурованого перевірочного формуляру з визначення критеріїв оцінки повноти і якості вирішення</w:t>
      </w:r>
      <w:r w:rsidR="00D64363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64363" w:rsidRPr="005A0E2A">
        <w:rPr>
          <w:rFonts w:ascii="Times New Roman" w:hAnsi="Times New Roman" w:cs="Times New Roman"/>
          <w:sz w:val="28"/>
          <w:szCs w:val="28"/>
          <w:lang w:val="uk-UA" w:eastAsia="ru-RU"/>
        </w:rPr>
        <w:t>модельних завдань</w:t>
      </w:r>
      <w:r w:rsidR="00D64363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рамках проведення добору кандидатів на посаду прокурора окружної прокуратури</w:t>
      </w:r>
      <w:r w:rsidR="004712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методики визначення результатів кваліфікаційного іспиту, </w:t>
      </w:r>
      <w:r w:rsidR="005B0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відомостей, що стосується кількості відкритих дисциплінарних проваджень та прокурорів, притягнутих до дисциплінарної відповідальності</w:t>
      </w:r>
      <w:r w:rsidR="000318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а також</w:t>
      </w:r>
      <w:r w:rsidR="007D39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інформації про </w:t>
      </w:r>
      <w:r w:rsidR="000318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обрання</w:t>
      </w:r>
      <w:r w:rsidR="007D39D5" w:rsidRPr="007D39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уповноваженим суб’єкт</w:t>
      </w:r>
      <w:r w:rsidR="000318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r w:rsidR="007D39D5" w:rsidRPr="007D39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318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представників до </w:t>
      </w:r>
      <w:r w:rsidR="007D39D5" w:rsidRPr="007D39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повноважного складу </w:t>
      </w:r>
      <w:r w:rsidR="007D39D5" w:rsidRPr="007D39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Кваліфікаційно-дисциплінарної комісії</w:t>
      </w:r>
      <w:r w:rsidR="007D39D5" w:rsidRPr="005A0E2A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 прокурорів</w:t>
      </w:r>
      <w:r w:rsidR="007D39D5">
        <w:rPr>
          <w:kern w:val="28"/>
          <w:lang w:val="uk-UA"/>
        </w:rPr>
        <w:t xml:space="preserve"> </w:t>
      </w:r>
    </w:p>
    <w:p w:rsidR="00481538" w:rsidRPr="005A0E2A" w:rsidRDefault="000876A2" w:rsidP="00DF599C">
      <w:pPr>
        <w:spacing w:before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Усі запити</w:t>
      </w:r>
      <w:r w:rsidR="00481538" w:rsidRPr="005A0E2A">
        <w:rPr>
          <w:rFonts w:ascii="Times New Roman" w:hAnsi="Times New Roman" w:cs="Times New Roman"/>
          <w:sz w:val="28"/>
          <w:szCs w:val="28"/>
          <w:lang w:val="uk-UA"/>
        </w:rPr>
        <w:t xml:space="preserve"> надійшл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81538" w:rsidRPr="005A0E2A">
        <w:rPr>
          <w:rFonts w:ascii="Times New Roman" w:hAnsi="Times New Roman" w:cs="Times New Roman"/>
          <w:sz w:val="28"/>
          <w:szCs w:val="28"/>
          <w:lang w:val="uk-UA"/>
        </w:rPr>
        <w:t xml:space="preserve"> від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них на адресу </w:t>
      </w:r>
      <w:r w:rsidR="00DF599C">
        <w:rPr>
          <w:rFonts w:ascii="Times New Roman" w:hAnsi="Times New Roman" w:cs="Times New Roman"/>
          <w:sz w:val="28"/>
          <w:szCs w:val="28"/>
          <w:lang w:val="uk-UA"/>
        </w:rPr>
        <w:t>електронної</w:t>
      </w:r>
      <w:r w:rsidR="00DF599C" w:rsidRPr="005A0E2A">
        <w:rPr>
          <w:rFonts w:ascii="Times New Roman" w:hAnsi="Times New Roman" w:cs="Times New Roman"/>
          <w:sz w:val="28"/>
          <w:szCs w:val="28"/>
          <w:lang w:val="uk-UA"/>
        </w:rPr>
        <w:t xml:space="preserve"> пошт</w:t>
      </w:r>
      <w:r w:rsidR="00DF599C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8C3ABD" w:rsidRPr="005A0E2A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481538" w:rsidRPr="005A0E2A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D64363" w:rsidRPr="005A0E2A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237FDB" w:rsidRPr="005A0E2A">
        <w:rPr>
          <w:rFonts w:ascii="Times New Roman" w:hAnsi="Times New Roman" w:cs="Times New Roman"/>
          <w:sz w:val="28"/>
          <w:szCs w:val="28"/>
          <w:lang w:val="uk-UA"/>
        </w:rPr>
        <w:t xml:space="preserve">, письмово – </w:t>
      </w:r>
      <w:r w:rsidR="00D64363" w:rsidRPr="005A0E2A">
        <w:rPr>
          <w:rFonts w:ascii="Times New Roman" w:hAnsi="Times New Roman" w:cs="Times New Roman"/>
          <w:sz w:val="28"/>
          <w:szCs w:val="28"/>
          <w:lang w:val="uk-UA"/>
        </w:rPr>
        <w:t>1.</w:t>
      </w:r>
    </w:p>
    <w:p w:rsidR="00435BE8" w:rsidRPr="005A0E2A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C3ABD" w:rsidRPr="005A0E2A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0E2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Секретаріат </w:t>
      </w:r>
    </w:p>
    <w:p w:rsidR="002D29A4" w:rsidRPr="005A0E2A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</w:p>
    <w:p w:rsidR="00F75669" w:rsidRPr="005A0E2A" w:rsidRDefault="00F75669" w:rsidP="00FD627F">
      <w:pPr>
        <w:spacing w:after="0" w:line="240" w:lineRule="auto"/>
        <w:jc w:val="both"/>
        <w:rPr>
          <w:sz w:val="28"/>
          <w:szCs w:val="28"/>
          <w:lang w:val="uk-UA"/>
        </w:rPr>
      </w:pPr>
    </w:p>
    <w:sectPr w:rsidR="00F75669" w:rsidRPr="005A0E2A" w:rsidSect="00563195">
      <w:pgSz w:w="11906" w:h="16838"/>
      <w:pgMar w:top="1021" w:right="567" w:bottom="102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69"/>
    <w:rsid w:val="00001E30"/>
    <w:rsid w:val="00013448"/>
    <w:rsid w:val="000318C2"/>
    <w:rsid w:val="00043F94"/>
    <w:rsid w:val="0005745F"/>
    <w:rsid w:val="00077AA9"/>
    <w:rsid w:val="00082CB8"/>
    <w:rsid w:val="000876A2"/>
    <w:rsid w:val="000A1114"/>
    <w:rsid w:val="000A5136"/>
    <w:rsid w:val="000C5ACC"/>
    <w:rsid w:val="000D38F6"/>
    <w:rsid w:val="000F0CD2"/>
    <w:rsid w:val="00106F50"/>
    <w:rsid w:val="00113FB2"/>
    <w:rsid w:val="00134C83"/>
    <w:rsid w:val="00147D68"/>
    <w:rsid w:val="00173BF9"/>
    <w:rsid w:val="00176F73"/>
    <w:rsid w:val="0018041A"/>
    <w:rsid w:val="00193F76"/>
    <w:rsid w:val="001A0893"/>
    <w:rsid w:val="001A6611"/>
    <w:rsid w:val="001B354C"/>
    <w:rsid w:val="001B650C"/>
    <w:rsid w:val="001E3AE1"/>
    <w:rsid w:val="001F4131"/>
    <w:rsid w:val="00211016"/>
    <w:rsid w:val="00222B1A"/>
    <w:rsid w:val="00237FDB"/>
    <w:rsid w:val="00244D4B"/>
    <w:rsid w:val="00246277"/>
    <w:rsid w:val="002473E4"/>
    <w:rsid w:val="00252B49"/>
    <w:rsid w:val="002813EB"/>
    <w:rsid w:val="00284D48"/>
    <w:rsid w:val="00290085"/>
    <w:rsid w:val="002975F2"/>
    <w:rsid w:val="002A11F8"/>
    <w:rsid w:val="002D29A4"/>
    <w:rsid w:val="002D6AD7"/>
    <w:rsid w:val="003140B8"/>
    <w:rsid w:val="00316AF1"/>
    <w:rsid w:val="00326584"/>
    <w:rsid w:val="00342D53"/>
    <w:rsid w:val="00346C63"/>
    <w:rsid w:val="00357E18"/>
    <w:rsid w:val="00362781"/>
    <w:rsid w:val="003A2C8B"/>
    <w:rsid w:val="003A7FE3"/>
    <w:rsid w:val="003B63C1"/>
    <w:rsid w:val="003C750E"/>
    <w:rsid w:val="00430108"/>
    <w:rsid w:val="00435BE8"/>
    <w:rsid w:val="00463060"/>
    <w:rsid w:val="00471278"/>
    <w:rsid w:val="00472141"/>
    <w:rsid w:val="00481538"/>
    <w:rsid w:val="00491E5C"/>
    <w:rsid w:val="004D0488"/>
    <w:rsid w:val="004E75D2"/>
    <w:rsid w:val="005230DB"/>
    <w:rsid w:val="005244B7"/>
    <w:rsid w:val="005365B5"/>
    <w:rsid w:val="00542F22"/>
    <w:rsid w:val="00563195"/>
    <w:rsid w:val="005674FE"/>
    <w:rsid w:val="005A0E2A"/>
    <w:rsid w:val="005B07B4"/>
    <w:rsid w:val="005B22D5"/>
    <w:rsid w:val="005E4036"/>
    <w:rsid w:val="006065C6"/>
    <w:rsid w:val="00620D0D"/>
    <w:rsid w:val="00633A1B"/>
    <w:rsid w:val="0065270F"/>
    <w:rsid w:val="006801E3"/>
    <w:rsid w:val="00681614"/>
    <w:rsid w:val="006A6060"/>
    <w:rsid w:val="006C291C"/>
    <w:rsid w:val="006D28CC"/>
    <w:rsid w:val="006D2A6D"/>
    <w:rsid w:val="006E11E9"/>
    <w:rsid w:val="007006B4"/>
    <w:rsid w:val="00707D0E"/>
    <w:rsid w:val="007179F8"/>
    <w:rsid w:val="00747510"/>
    <w:rsid w:val="00766B1D"/>
    <w:rsid w:val="00784B60"/>
    <w:rsid w:val="00792B6A"/>
    <w:rsid w:val="007A171D"/>
    <w:rsid w:val="007A54CD"/>
    <w:rsid w:val="007D39D5"/>
    <w:rsid w:val="007E6393"/>
    <w:rsid w:val="007F5F6F"/>
    <w:rsid w:val="008173A0"/>
    <w:rsid w:val="008245C0"/>
    <w:rsid w:val="00852331"/>
    <w:rsid w:val="0086320A"/>
    <w:rsid w:val="00881557"/>
    <w:rsid w:val="008907BC"/>
    <w:rsid w:val="008B6F42"/>
    <w:rsid w:val="008B7E8E"/>
    <w:rsid w:val="008C3ABD"/>
    <w:rsid w:val="008F3217"/>
    <w:rsid w:val="008F4C1C"/>
    <w:rsid w:val="008F594C"/>
    <w:rsid w:val="008F6B00"/>
    <w:rsid w:val="00900F8E"/>
    <w:rsid w:val="0090255E"/>
    <w:rsid w:val="009045EB"/>
    <w:rsid w:val="00920EB7"/>
    <w:rsid w:val="009443F3"/>
    <w:rsid w:val="00946455"/>
    <w:rsid w:val="00951971"/>
    <w:rsid w:val="00954D15"/>
    <w:rsid w:val="00992F9E"/>
    <w:rsid w:val="00996796"/>
    <w:rsid w:val="009B176F"/>
    <w:rsid w:val="009C7006"/>
    <w:rsid w:val="009E24D6"/>
    <w:rsid w:val="009E3D6D"/>
    <w:rsid w:val="009E60FD"/>
    <w:rsid w:val="009F1C51"/>
    <w:rsid w:val="009F5CA4"/>
    <w:rsid w:val="00A059B4"/>
    <w:rsid w:val="00A41C42"/>
    <w:rsid w:val="00A56E44"/>
    <w:rsid w:val="00A60DB5"/>
    <w:rsid w:val="00A7082C"/>
    <w:rsid w:val="00AE6692"/>
    <w:rsid w:val="00AF26CA"/>
    <w:rsid w:val="00AF52DC"/>
    <w:rsid w:val="00B00354"/>
    <w:rsid w:val="00B02D59"/>
    <w:rsid w:val="00B213FC"/>
    <w:rsid w:val="00B3503D"/>
    <w:rsid w:val="00B56341"/>
    <w:rsid w:val="00B771E1"/>
    <w:rsid w:val="00B96D2D"/>
    <w:rsid w:val="00B97719"/>
    <w:rsid w:val="00BA7947"/>
    <w:rsid w:val="00BB03BC"/>
    <w:rsid w:val="00BC4C27"/>
    <w:rsid w:val="00BD6375"/>
    <w:rsid w:val="00BF5FDE"/>
    <w:rsid w:val="00C070E2"/>
    <w:rsid w:val="00C45FFC"/>
    <w:rsid w:val="00C66651"/>
    <w:rsid w:val="00C74AF8"/>
    <w:rsid w:val="00CA3994"/>
    <w:rsid w:val="00CA6489"/>
    <w:rsid w:val="00CC7A83"/>
    <w:rsid w:val="00CE0633"/>
    <w:rsid w:val="00CE1D45"/>
    <w:rsid w:val="00CF5041"/>
    <w:rsid w:val="00D10930"/>
    <w:rsid w:val="00D315A4"/>
    <w:rsid w:val="00D433B8"/>
    <w:rsid w:val="00D64363"/>
    <w:rsid w:val="00D85BC6"/>
    <w:rsid w:val="00DA4C88"/>
    <w:rsid w:val="00DB417D"/>
    <w:rsid w:val="00DD4D14"/>
    <w:rsid w:val="00DE095F"/>
    <w:rsid w:val="00DF599C"/>
    <w:rsid w:val="00E04B6E"/>
    <w:rsid w:val="00E065D8"/>
    <w:rsid w:val="00E12F03"/>
    <w:rsid w:val="00E2143C"/>
    <w:rsid w:val="00E22483"/>
    <w:rsid w:val="00E26A2E"/>
    <w:rsid w:val="00E70F21"/>
    <w:rsid w:val="00EA27FC"/>
    <w:rsid w:val="00EA2A04"/>
    <w:rsid w:val="00EB342D"/>
    <w:rsid w:val="00ED0104"/>
    <w:rsid w:val="00ED0F1B"/>
    <w:rsid w:val="00ED7625"/>
    <w:rsid w:val="00EE2B51"/>
    <w:rsid w:val="00EF0EEC"/>
    <w:rsid w:val="00F022E2"/>
    <w:rsid w:val="00F02642"/>
    <w:rsid w:val="00F02939"/>
    <w:rsid w:val="00F2757E"/>
    <w:rsid w:val="00F42A6D"/>
    <w:rsid w:val="00F5520E"/>
    <w:rsid w:val="00F572D7"/>
    <w:rsid w:val="00F60F3C"/>
    <w:rsid w:val="00F75669"/>
    <w:rsid w:val="00F80158"/>
    <w:rsid w:val="00FA3744"/>
    <w:rsid w:val="00FD627F"/>
    <w:rsid w:val="00FF2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F3DDF"/>
  <w15:docId w15:val="{7DC689C0-CB1C-4185-83C8-E7A9BE48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4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67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Молованюк Віктор Сільвестрович</dc:creator>
  <cp:lastModifiedBy>Ярмонік Олександр Володимирович</cp:lastModifiedBy>
  <cp:revision>11</cp:revision>
  <cp:lastPrinted>2025-01-07T15:11:00Z</cp:lastPrinted>
  <dcterms:created xsi:type="dcterms:W3CDTF">2025-01-07T14:14:00Z</dcterms:created>
  <dcterms:modified xsi:type="dcterms:W3CDTF">2025-01-07T15:14:00Z</dcterms:modified>
</cp:coreProperties>
</file>